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235B9" w14:textId="77777777" w:rsidR="003426CF" w:rsidRPr="00FB694A" w:rsidRDefault="003426CF" w:rsidP="00D6667F">
      <w:pPr>
        <w:spacing w:after="0" w:line="240" w:lineRule="auto"/>
        <w:jc w:val="center"/>
        <w:rPr>
          <w:rFonts w:ascii="PT Sans" w:hAnsi="PT Sans" w:cs="Tahoma"/>
          <w:b/>
          <w:color w:val="F79646" w:themeColor="accent6"/>
          <w:sz w:val="28"/>
          <w:szCs w:val="28"/>
        </w:rPr>
      </w:pPr>
    </w:p>
    <w:p w14:paraId="35A3D34C" w14:textId="77777777" w:rsidR="00C87C49" w:rsidRPr="000A4DEA" w:rsidRDefault="00C87C49" w:rsidP="00D6667F">
      <w:pPr>
        <w:spacing w:after="0" w:line="240" w:lineRule="auto"/>
        <w:jc w:val="center"/>
        <w:rPr>
          <w:rFonts w:ascii="PT Sans" w:hAnsi="PT Sans" w:cs="Tahoma"/>
          <w:b/>
          <w:color w:val="F79646" w:themeColor="accent6"/>
          <w:sz w:val="28"/>
          <w:szCs w:val="28"/>
        </w:rPr>
      </w:pPr>
    </w:p>
    <w:p w14:paraId="44F351F9" w14:textId="677AB8A8" w:rsidR="009E228A" w:rsidRPr="006D7A70" w:rsidRDefault="00671804" w:rsidP="006D7A70">
      <w:pPr>
        <w:ind w:left="630" w:right="720"/>
        <w:jc w:val="center"/>
        <w:rPr>
          <w:rFonts w:ascii="Stencil" w:hAnsi="Stencil"/>
          <w:color w:val="F79646" w:themeColor="accent6"/>
          <w:sz w:val="28"/>
          <w:szCs w:val="28"/>
          <w:u w:val="single"/>
        </w:rPr>
      </w:pPr>
      <w:r w:rsidRPr="000A4DEA">
        <w:rPr>
          <w:rFonts w:ascii="Stencil" w:hAnsi="Stencil"/>
          <w:color w:val="F79646" w:themeColor="accent6"/>
          <w:sz w:val="28"/>
          <w:szCs w:val="28"/>
          <w:u w:val="single"/>
        </w:rPr>
        <w:t xml:space="preserve">Second Family Works parent/guardian consent </w:t>
      </w:r>
    </w:p>
    <w:p w14:paraId="459C9FB0" w14:textId="77777777" w:rsidR="009E228A" w:rsidRPr="00874EA6" w:rsidRDefault="009E228A" w:rsidP="009E228A">
      <w:pPr>
        <w:spacing w:after="0" w:line="240" w:lineRule="auto"/>
        <w:rPr>
          <w:rFonts w:asciiTheme="majorHAnsi" w:eastAsia="Times New Roman" w:hAnsiTheme="majorHAnsi"/>
          <w:color w:val="7F7F7F" w:themeColor="text1" w:themeTint="80"/>
          <w:sz w:val="20"/>
          <w:szCs w:val="20"/>
        </w:rPr>
      </w:pPr>
    </w:p>
    <w:p w14:paraId="24A701CC" w14:textId="77777777" w:rsidR="009E228A" w:rsidRPr="00874EA6" w:rsidRDefault="009E228A" w:rsidP="009E228A">
      <w:pPr>
        <w:spacing w:after="0" w:line="360" w:lineRule="auto"/>
        <w:rPr>
          <w:rFonts w:asciiTheme="majorHAnsi" w:eastAsia="Times New Roman" w:hAnsiTheme="majorHAnsi"/>
          <w:color w:val="7F7F7F" w:themeColor="text1" w:themeTint="80"/>
          <w:sz w:val="20"/>
          <w:szCs w:val="20"/>
        </w:rPr>
      </w:pPr>
      <w:r w:rsidRPr="00874EA6">
        <w:rPr>
          <w:rFonts w:asciiTheme="majorHAnsi" w:eastAsia="Times New Roman" w:hAnsiTheme="majorHAnsi"/>
          <w:color w:val="7F7F7F" w:themeColor="text1" w:themeTint="80"/>
          <w:sz w:val="20"/>
          <w:szCs w:val="20"/>
        </w:rPr>
        <w:t xml:space="preserve">I, ______________________________________________, certify that I am the parent or guardian of the minor applicant _______________________________________. By signing this form, I agree to all of the following: </w:t>
      </w:r>
    </w:p>
    <w:p w14:paraId="35FCC74D" w14:textId="77777777" w:rsidR="009E228A" w:rsidRPr="00874EA6" w:rsidRDefault="009E228A" w:rsidP="009E228A">
      <w:pPr>
        <w:spacing w:after="0" w:line="240" w:lineRule="auto"/>
        <w:rPr>
          <w:rFonts w:asciiTheme="majorHAnsi" w:eastAsia="Times New Roman" w:hAnsiTheme="majorHAnsi"/>
          <w:color w:val="7F7F7F" w:themeColor="text1" w:themeTint="80"/>
          <w:sz w:val="20"/>
          <w:szCs w:val="20"/>
        </w:rPr>
      </w:pPr>
    </w:p>
    <w:p w14:paraId="3D76A6CB" w14:textId="43CEE0BA" w:rsidR="009E228A" w:rsidRPr="00874EA6" w:rsidRDefault="009E228A" w:rsidP="009E228A">
      <w:pPr>
        <w:pStyle w:val="ListParagraph"/>
        <w:numPr>
          <w:ilvl w:val="0"/>
          <w:numId w:val="11"/>
        </w:numPr>
        <w:rPr>
          <w:rFonts w:asciiTheme="majorHAnsi" w:hAnsiTheme="majorHAnsi"/>
          <w:color w:val="7F7F7F" w:themeColor="text1" w:themeTint="80"/>
          <w:sz w:val="20"/>
          <w:szCs w:val="20"/>
        </w:rPr>
      </w:pPr>
      <w:r w:rsidRPr="00874EA6">
        <w:rPr>
          <w:rFonts w:asciiTheme="majorHAnsi" w:hAnsiTheme="majorHAnsi"/>
          <w:color w:val="7F7F7F" w:themeColor="text1" w:themeTint="80"/>
          <w:sz w:val="20"/>
          <w:szCs w:val="20"/>
        </w:rPr>
        <w:t>I consent to the minor applicant’s participation in Second Family Foundation’s (“SFF”) Second Family Works (“SFWorks”) program.</w:t>
      </w:r>
      <w:r w:rsidR="006D7A70" w:rsidRPr="00874EA6">
        <w:rPr>
          <w:rFonts w:asciiTheme="majorHAnsi" w:hAnsiTheme="majorHAnsi"/>
          <w:color w:val="7F7F7F" w:themeColor="text1" w:themeTint="80"/>
          <w:sz w:val="20"/>
          <w:szCs w:val="20"/>
        </w:rPr>
        <w:t xml:space="preserve"> </w:t>
      </w:r>
      <w:r w:rsidRPr="00874EA6">
        <w:rPr>
          <w:rFonts w:asciiTheme="majorHAnsi" w:hAnsiTheme="majorHAnsi"/>
          <w:color w:val="7F7F7F" w:themeColor="text1" w:themeTint="80"/>
          <w:sz w:val="20"/>
          <w:szCs w:val="20"/>
        </w:rPr>
        <w:t>On behalf of my child, for myself, and for our heirs, personal representatives and assigns, I fully and forever release SFF, its officers, directors, employees, volunteers and agents from any and all claims, demands, actions, causes of action or suits of any kind arising out of my child’s participation in the SFWorks program, including during tran</w:t>
      </w:r>
      <w:bookmarkStart w:id="0" w:name="_GoBack"/>
      <w:bookmarkEnd w:id="0"/>
      <w:r w:rsidRPr="00874EA6">
        <w:rPr>
          <w:rFonts w:asciiTheme="majorHAnsi" w:hAnsiTheme="majorHAnsi"/>
          <w:color w:val="7F7F7F" w:themeColor="text1" w:themeTint="80"/>
          <w:sz w:val="20"/>
          <w:szCs w:val="20"/>
        </w:rPr>
        <w:t>sportation to and from my child’s SFWorks employment or any other SFWorks event or program.</w:t>
      </w:r>
    </w:p>
    <w:p w14:paraId="0BE9A113" w14:textId="77777777" w:rsidR="009E228A" w:rsidRPr="00874EA6" w:rsidRDefault="009E228A" w:rsidP="009E228A">
      <w:pPr>
        <w:pStyle w:val="ListParagraph"/>
        <w:rPr>
          <w:rFonts w:asciiTheme="majorHAnsi" w:hAnsiTheme="majorHAnsi"/>
          <w:color w:val="7F7F7F" w:themeColor="text1" w:themeTint="80"/>
          <w:sz w:val="20"/>
          <w:szCs w:val="20"/>
        </w:rPr>
      </w:pPr>
    </w:p>
    <w:p w14:paraId="1CD51BE3" w14:textId="77777777" w:rsidR="009E228A" w:rsidRPr="00874EA6" w:rsidRDefault="009E228A" w:rsidP="009E228A">
      <w:pPr>
        <w:pStyle w:val="ListParagraph"/>
        <w:numPr>
          <w:ilvl w:val="0"/>
          <w:numId w:val="11"/>
        </w:numPr>
        <w:rPr>
          <w:rFonts w:asciiTheme="majorHAnsi" w:hAnsiTheme="majorHAnsi"/>
          <w:color w:val="7F7F7F" w:themeColor="text1" w:themeTint="80"/>
          <w:sz w:val="20"/>
          <w:szCs w:val="20"/>
        </w:rPr>
      </w:pPr>
      <w:r w:rsidRPr="00874EA6">
        <w:rPr>
          <w:rFonts w:asciiTheme="majorHAnsi" w:hAnsiTheme="majorHAnsi"/>
          <w:color w:val="7F7F7F" w:themeColor="text1" w:themeTint="80"/>
          <w:sz w:val="20"/>
          <w:szCs w:val="20"/>
        </w:rPr>
        <w:t xml:space="preserve">I, the undersigned, consent for SFF to have access to my child's juvenile court, medical, dental, and mental health (counseling, psychological, and psychiatric) records. I agree to allow my child's provider(s) of above named services to release their records to SFF. </w:t>
      </w:r>
    </w:p>
    <w:p w14:paraId="369B9FF8" w14:textId="77777777" w:rsidR="009E228A" w:rsidRPr="00874EA6" w:rsidRDefault="009E228A" w:rsidP="009E228A">
      <w:pPr>
        <w:pStyle w:val="ListParagraph"/>
        <w:rPr>
          <w:rFonts w:asciiTheme="majorHAnsi" w:hAnsiTheme="majorHAnsi"/>
          <w:color w:val="7F7F7F" w:themeColor="text1" w:themeTint="80"/>
          <w:sz w:val="20"/>
          <w:szCs w:val="20"/>
        </w:rPr>
      </w:pPr>
    </w:p>
    <w:p w14:paraId="0B54B208" w14:textId="77777777" w:rsidR="009E228A" w:rsidRPr="00874EA6" w:rsidRDefault="009E228A" w:rsidP="009E228A">
      <w:pPr>
        <w:pStyle w:val="ListParagraph"/>
        <w:numPr>
          <w:ilvl w:val="0"/>
          <w:numId w:val="11"/>
        </w:numPr>
        <w:rPr>
          <w:rFonts w:asciiTheme="majorHAnsi" w:hAnsiTheme="majorHAnsi"/>
          <w:color w:val="7F7F7F" w:themeColor="text1" w:themeTint="80"/>
          <w:sz w:val="20"/>
          <w:szCs w:val="20"/>
        </w:rPr>
      </w:pPr>
      <w:r w:rsidRPr="00874EA6">
        <w:rPr>
          <w:rFonts w:asciiTheme="majorHAnsi" w:hAnsiTheme="majorHAnsi"/>
          <w:color w:val="7F7F7F" w:themeColor="text1" w:themeTint="80"/>
          <w:sz w:val="20"/>
          <w:szCs w:val="20"/>
        </w:rPr>
        <w:t xml:space="preserve">I, the undersigned, consent for SFF to have access to my child's school records. I agree to allow my child's school to release their school records including grades, attendance, cumulative file, and discipline records to SFF. </w:t>
      </w:r>
    </w:p>
    <w:p w14:paraId="4B3E9494" w14:textId="77777777" w:rsidR="009E228A" w:rsidRPr="00874EA6" w:rsidRDefault="009E228A" w:rsidP="009E228A">
      <w:pPr>
        <w:pStyle w:val="ListParagraph"/>
        <w:rPr>
          <w:rFonts w:asciiTheme="majorHAnsi" w:hAnsiTheme="majorHAnsi"/>
          <w:color w:val="7F7F7F" w:themeColor="text1" w:themeTint="80"/>
          <w:sz w:val="20"/>
          <w:szCs w:val="20"/>
        </w:rPr>
      </w:pPr>
    </w:p>
    <w:p w14:paraId="3AD6CA08" w14:textId="77777777" w:rsidR="009E228A" w:rsidRPr="00874EA6" w:rsidRDefault="009E228A" w:rsidP="009E228A">
      <w:pPr>
        <w:pStyle w:val="ListParagraph"/>
        <w:numPr>
          <w:ilvl w:val="0"/>
          <w:numId w:val="11"/>
        </w:numPr>
        <w:rPr>
          <w:rFonts w:asciiTheme="majorHAnsi" w:hAnsiTheme="majorHAnsi"/>
          <w:color w:val="7F7F7F" w:themeColor="text1" w:themeTint="80"/>
          <w:sz w:val="20"/>
          <w:szCs w:val="20"/>
        </w:rPr>
      </w:pPr>
      <w:r w:rsidRPr="00874EA6">
        <w:rPr>
          <w:rFonts w:asciiTheme="majorHAnsi" w:hAnsiTheme="majorHAnsi"/>
          <w:color w:val="7F7F7F" w:themeColor="text1" w:themeTint="80"/>
          <w:sz w:val="20"/>
          <w:szCs w:val="20"/>
        </w:rPr>
        <w:t>I understand that my child may complete a confidential survey about his or her attitudes and opinions as part of an evaluation. I understand the information obtained may be statistically analyzed and that my child's name will be withheld for confidentiality purposes. I understand that this information, in addition to the survey, may be part of a larger evaluation and only the SFF program staff will have access to this confidential information.</w:t>
      </w:r>
    </w:p>
    <w:p w14:paraId="5D116DB2" w14:textId="77777777" w:rsidR="009E228A" w:rsidRPr="00874EA6" w:rsidRDefault="009E228A" w:rsidP="009E228A">
      <w:pPr>
        <w:pStyle w:val="ListParagraph"/>
        <w:rPr>
          <w:rFonts w:asciiTheme="majorHAnsi" w:hAnsiTheme="majorHAnsi"/>
          <w:color w:val="7F7F7F" w:themeColor="text1" w:themeTint="80"/>
          <w:sz w:val="20"/>
          <w:szCs w:val="20"/>
        </w:rPr>
      </w:pPr>
    </w:p>
    <w:p w14:paraId="00AA28E0" w14:textId="77777777" w:rsidR="009E228A" w:rsidRPr="00874EA6" w:rsidRDefault="009E228A" w:rsidP="009E228A">
      <w:pPr>
        <w:pStyle w:val="ListParagraph"/>
        <w:numPr>
          <w:ilvl w:val="0"/>
          <w:numId w:val="11"/>
        </w:numPr>
        <w:rPr>
          <w:rFonts w:asciiTheme="majorHAnsi" w:hAnsiTheme="majorHAnsi"/>
          <w:color w:val="7F7F7F" w:themeColor="text1" w:themeTint="80"/>
          <w:sz w:val="20"/>
          <w:szCs w:val="20"/>
        </w:rPr>
      </w:pPr>
      <w:r w:rsidRPr="00874EA6">
        <w:rPr>
          <w:rFonts w:asciiTheme="majorHAnsi" w:hAnsiTheme="majorHAnsi"/>
          <w:color w:val="7F7F7F" w:themeColor="text1" w:themeTint="80"/>
          <w:sz w:val="20"/>
          <w:szCs w:val="20"/>
        </w:rPr>
        <w:t>I certify that all of the information contained in the minor’s application is correct and true.</w:t>
      </w:r>
    </w:p>
    <w:p w14:paraId="1AEEB95F" w14:textId="77777777" w:rsidR="009E228A" w:rsidRPr="00874EA6" w:rsidRDefault="009E228A" w:rsidP="009E228A">
      <w:pPr>
        <w:pStyle w:val="ListParagraph"/>
        <w:rPr>
          <w:rFonts w:asciiTheme="majorHAnsi" w:hAnsiTheme="majorHAnsi"/>
          <w:color w:val="7F7F7F" w:themeColor="text1" w:themeTint="80"/>
          <w:sz w:val="20"/>
          <w:szCs w:val="20"/>
        </w:rPr>
      </w:pPr>
    </w:p>
    <w:p w14:paraId="534A3A7E" w14:textId="77777777" w:rsidR="009E228A" w:rsidRPr="00874EA6" w:rsidRDefault="009E228A" w:rsidP="009E228A">
      <w:pPr>
        <w:pStyle w:val="ListParagraph"/>
        <w:numPr>
          <w:ilvl w:val="0"/>
          <w:numId w:val="11"/>
        </w:numPr>
        <w:rPr>
          <w:rFonts w:asciiTheme="majorHAnsi" w:hAnsiTheme="majorHAnsi"/>
          <w:color w:val="7F7F7F" w:themeColor="text1" w:themeTint="80"/>
          <w:sz w:val="20"/>
          <w:szCs w:val="20"/>
        </w:rPr>
      </w:pPr>
      <w:r w:rsidRPr="00874EA6">
        <w:rPr>
          <w:rFonts w:asciiTheme="majorHAnsi" w:hAnsiTheme="majorHAnsi"/>
          <w:color w:val="7F7F7F" w:themeColor="text1" w:themeTint="80"/>
          <w:sz w:val="20"/>
          <w:szCs w:val="20"/>
        </w:rPr>
        <w:t xml:space="preserve">I give permission to SFF to photograph/interview my minor child. I understand that SFF would only use the photograph/interview (or a portion of it) to describe, promote, or publicize SFF’s programs. </w:t>
      </w:r>
    </w:p>
    <w:p w14:paraId="61B2D5F7" w14:textId="77777777" w:rsidR="009E228A" w:rsidRPr="00874EA6" w:rsidRDefault="009E228A" w:rsidP="009E228A">
      <w:pPr>
        <w:pStyle w:val="ListParagraph"/>
        <w:rPr>
          <w:rFonts w:asciiTheme="majorHAnsi" w:hAnsiTheme="majorHAnsi"/>
          <w:color w:val="7F7F7F" w:themeColor="text1" w:themeTint="80"/>
          <w:sz w:val="20"/>
          <w:szCs w:val="20"/>
        </w:rPr>
      </w:pPr>
    </w:p>
    <w:p w14:paraId="24C75354" w14:textId="77777777" w:rsidR="009E228A" w:rsidRPr="00874EA6" w:rsidRDefault="009E228A" w:rsidP="009E228A">
      <w:pPr>
        <w:pStyle w:val="ListParagraph"/>
        <w:numPr>
          <w:ilvl w:val="0"/>
          <w:numId w:val="11"/>
        </w:numPr>
        <w:rPr>
          <w:rFonts w:asciiTheme="majorHAnsi" w:hAnsiTheme="majorHAnsi"/>
          <w:color w:val="7F7F7F" w:themeColor="text1" w:themeTint="80"/>
          <w:sz w:val="20"/>
          <w:szCs w:val="20"/>
        </w:rPr>
      </w:pPr>
      <w:r w:rsidRPr="00874EA6">
        <w:rPr>
          <w:rFonts w:asciiTheme="majorHAnsi" w:hAnsiTheme="majorHAnsi"/>
          <w:color w:val="7F7F7F" w:themeColor="text1" w:themeTint="80"/>
          <w:sz w:val="20"/>
          <w:szCs w:val="20"/>
        </w:rPr>
        <w:t>I release SFF from any future claims, as well as from any liability, arising from any use of the photograph/interview.</w:t>
      </w:r>
    </w:p>
    <w:p w14:paraId="0DD474E4" w14:textId="77777777" w:rsidR="009E228A" w:rsidRPr="00874EA6" w:rsidRDefault="009E228A" w:rsidP="009E228A">
      <w:pPr>
        <w:pStyle w:val="ListParagraph"/>
        <w:rPr>
          <w:rFonts w:asciiTheme="majorHAnsi" w:hAnsiTheme="majorHAnsi"/>
          <w:color w:val="7F7F7F" w:themeColor="text1" w:themeTint="80"/>
          <w:sz w:val="20"/>
          <w:szCs w:val="20"/>
        </w:rPr>
      </w:pPr>
    </w:p>
    <w:p w14:paraId="2A950B39" w14:textId="77777777" w:rsidR="009E228A" w:rsidRPr="00874EA6" w:rsidRDefault="009E228A" w:rsidP="009E228A">
      <w:pPr>
        <w:pStyle w:val="ListParagraph"/>
        <w:numPr>
          <w:ilvl w:val="0"/>
          <w:numId w:val="11"/>
        </w:numPr>
        <w:rPr>
          <w:rFonts w:asciiTheme="majorHAnsi" w:hAnsiTheme="majorHAnsi"/>
          <w:color w:val="7F7F7F" w:themeColor="text1" w:themeTint="80"/>
          <w:sz w:val="20"/>
          <w:szCs w:val="20"/>
        </w:rPr>
      </w:pPr>
      <w:r w:rsidRPr="00874EA6">
        <w:rPr>
          <w:rFonts w:asciiTheme="majorHAnsi" w:hAnsiTheme="majorHAnsi"/>
          <w:color w:val="7F7F7F" w:themeColor="text1" w:themeTint="80"/>
          <w:sz w:val="20"/>
          <w:szCs w:val="20"/>
        </w:rPr>
        <w:t xml:space="preserve">I understand that my child will be paid for his/her work, but that I will not receive payment of any kind for allowing my child to participate in the SFWorks program of SFF. </w:t>
      </w:r>
    </w:p>
    <w:p w14:paraId="32DC4C9E" w14:textId="77777777" w:rsidR="009E228A" w:rsidRPr="00874EA6" w:rsidRDefault="009E228A" w:rsidP="009E228A">
      <w:pPr>
        <w:spacing w:after="0" w:line="240" w:lineRule="auto"/>
        <w:rPr>
          <w:rFonts w:asciiTheme="majorHAnsi" w:eastAsia="Times New Roman" w:hAnsiTheme="majorHAnsi"/>
          <w:color w:val="7F7F7F" w:themeColor="text1" w:themeTint="80"/>
          <w:sz w:val="20"/>
          <w:szCs w:val="20"/>
        </w:rPr>
      </w:pPr>
    </w:p>
    <w:p w14:paraId="72902133" w14:textId="77777777" w:rsidR="006D7A70" w:rsidRPr="00874EA6" w:rsidRDefault="006D7A70" w:rsidP="009E228A">
      <w:pPr>
        <w:spacing w:after="0" w:line="240" w:lineRule="auto"/>
        <w:rPr>
          <w:rFonts w:asciiTheme="majorHAnsi" w:eastAsia="Times New Roman" w:hAnsiTheme="majorHAnsi"/>
          <w:color w:val="7F7F7F" w:themeColor="text1" w:themeTint="80"/>
          <w:sz w:val="20"/>
          <w:szCs w:val="20"/>
        </w:rPr>
      </w:pPr>
    </w:p>
    <w:p w14:paraId="48742B1B" w14:textId="77777777" w:rsidR="009E228A" w:rsidRPr="00874EA6" w:rsidRDefault="009E228A" w:rsidP="009E228A">
      <w:pPr>
        <w:spacing w:after="0" w:line="240" w:lineRule="auto"/>
        <w:rPr>
          <w:rFonts w:asciiTheme="majorHAnsi" w:eastAsia="Times New Roman" w:hAnsiTheme="majorHAnsi"/>
          <w:color w:val="7F7F7F" w:themeColor="text1" w:themeTint="80"/>
          <w:sz w:val="20"/>
          <w:szCs w:val="20"/>
        </w:rPr>
      </w:pPr>
    </w:p>
    <w:p w14:paraId="72CE00FA" w14:textId="640860EB" w:rsidR="009E228A" w:rsidRPr="00874EA6" w:rsidRDefault="009E228A" w:rsidP="009E228A">
      <w:pPr>
        <w:spacing w:after="0" w:line="240" w:lineRule="auto"/>
        <w:rPr>
          <w:rFonts w:asciiTheme="majorHAnsi" w:eastAsia="Times New Roman" w:hAnsiTheme="majorHAnsi"/>
          <w:color w:val="7F7F7F" w:themeColor="text1" w:themeTint="80"/>
          <w:sz w:val="20"/>
          <w:szCs w:val="20"/>
        </w:rPr>
      </w:pPr>
      <w:r w:rsidRPr="00874EA6">
        <w:rPr>
          <w:rFonts w:asciiTheme="majorHAnsi" w:eastAsia="Times New Roman" w:hAnsiTheme="majorHAnsi"/>
          <w:color w:val="7F7F7F" w:themeColor="text1" w:themeTint="80"/>
          <w:sz w:val="20"/>
          <w:szCs w:val="20"/>
        </w:rPr>
        <w:t xml:space="preserve">Parent/Guardian Signature __________________________________________________ </w:t>
      </w:r>
    </w:p>
    <w:p w14:paraId="2D6CAF4A" w14:textId="77777777" w:rsidR="009E228A" w:rsidRPr="00874EA6" w:rsidRDefault="009E228A" w:rsidP="009E228A">
      <w:pPr>
        <w:spacing w:after="0" w:line="240" w:lineRule="auto"/>
        <w:rPr>
          <w:rFonts w:asciiTheme="majorHAnsi" w:eastAsia="Times New Roman" w:hAnsiTheme="majorHAnsi"/>
          <w:color w:val="7F7F7F" w:themeColor="text1" w:themeTint="80"/>
          <w:sz w:val="20"/>
          <w:szCs w:val="20"/>
        </w:rPr>
      </w:pPr>
    </w:p>
    <w:p w14:paraId="3D8D7915" w14:textId="77777777" w:rsidR="009E228A" w:rsidRPr="00874EA6" w:rsidRDefault="009E228A" w:rsidP="009E228A">
      <w:pPr>
        <w:spacing w:after="0" w:line="240" w:lineRule="auto"/>
        <w:rPr>
          <w:rFonts w:asciiTheme="majorHAnsi" w:eastAsia="Times New Roman" w:hAnsiTheme="majorHAnsi"/>
          <w:color w:val="7F7F7F" w:themeColor="text1" w:themeTint="80"/>
          <w:sz w:val="20"/>
          <w:szCs w:val="20"/>
        </w:rPr>
      </w:pPr>
      <w:r w:rsidRPr="00874EA6">
        <w:rPr>
          <w:rFonts w:asciiTheme="majorHAnsi" w:eastAsia="Times New Roman" w:hAnsiTheme="majorHAnsi"/>
          <w:color w:val="7F7F7F" w:themeColor="text1" w:themeTint="80"/>
          <w:sz w:val="20"/>
          <w:szCs w:val="20"/>
        </w:rPr>
        <w:t>Date____________________</w:t>
      </w:r>
    </w:p>
    <w:p w14:paraId="776AF43D" w14:textId="77777777" w:rsidR="009E228A" w:rsidRPr="00874EA6" w:rsidRDefault="009E228A" w:rsidP="009E228A">
      <w:pPr>
        <w:spacing w:after="0" w:line="240" w:lineRule="auto"/>
        <w:rPr>
          <w:rFonts w:ascii="PT Sans" w:hAnsi="PT Sans" w:cs="Tahoma"/>
          <w:color w:val="7F7F7F" w:themeColor="text1" w:themeTint="80"/>
          <w:sz w:val="21"/>
          <w:szCs w:val="21"/>
        </w:rPr>
      </w:pPr>
    </w:p>
    <w:p w14:paraId="7527BF04" w14:textId="0DC1086A" w:rsidR="00FB694A" w:rsidRPr="00FB694A" w:rsidRDefault="00FB694A" w:rsidP="00F31939">
      <w:pPr>
        <w:spacing w:after="0" w:line="240" w:lineRule="auto"/>
        <w:rPr>
          <w:rFonts w:ascii="PT Sans" w:hAnsi="PT Sans" w:cs="Tahoma"/>
          <w:sz w:val="21"/>
          <w:szCs w:val="21"/>
        </w:rPr>
      </w:pPr>
    </w:p>
    <w:sectPr w:rsidR="00FB694A" w:rsidRPr="00FB694A" w:rsidSect="00B336E6">
      <w:headerReference w:type="default" r:id="rId8"/>
      <w:footerReference w:type="default" r:id="rId9"/>
      <w:pgSz w:w="12240" w:h="15840"/>
      <w:pgMar w:top="1440" w:right="1440" w:bottom="1440" w:left="1440" w:header="720"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329D1" w14:textId="77777777" w:rsidR="00FE65B1" w:rsidRDefault="00FE65B1" w:rsidP="00183F3E">
      <w:pPr>
        <w:spacing w:after="0" w:line="240" w:lineRule="auto"/>
      </w:pPr>
      <w:r>
        <w:separator/>
      </w:r>
    </w:p>
  </w:endnote>
  <w:endnote w:type="continuationSeparator" w:id="0">
    <w:p w14:paraId="3B36C7CD" w14:textId="77777777" w:rsidR="00FE65B1" w:rsidRDefault="00FE65B1" w:rsidP="0018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T Sans">
    <w:panose1 w:val="020B0503020203020204"/>
    <w:charset w:val="4D"/>
    <w:family w:val="swiss"/>
    <w:pitch w:val="variable"/>
    <w:sig w:usb0="A00002EF" w:usb1="5000204B" w:usb2="00000000" w:usb3="00000000" w:csb0="00000097" w:csb1="00000000"/>
  </w:font>
  <w:font w:name="Stencil">
    <w:panose1 w:val="040409050D0802020404"/>
    <w:charset w:val="00"/>
    <w:family w:val="decorativ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4CF5" w14:textId="6AA36464" w:rsidR="00B336E6" w:rsidRPr="00AE2545" w:rsidRDefault="00B336E6" w:rsidP="00B336E6">
    <w:pPr>
      <w:pStyle w:val="Header"/>
      <w:jc w:val="center"/>
      <w:rPr>
        <w:sz w:val="18"/>
        <w:szCs w:val="18"/>
      </w:rPr>
    </w:pPr>
    <w:r w:rsidRPr="00AE2545">
      <w:rPr>
        <w:sz w:val="18"/>
        <w:szCs w:val="18"/>
      </w:rPr>
      <w:t>1</w:t>
    </w:r>
    <w:r w:rsidR="00B93795">
      <w:rPr>
        <w:sz w:val="18"/>
        <w:szCs w:val="18"/>
      </w:rPr>
      <w:t xml:space="preserve">04 S. Estes Drive, Suite 203 ~ Chapel Hill, NC  27514 </w:t>
    </w:r>
    <w:r w:rsidRPr="00AE2545">
      <w:rPr>
        <w:sz w:val="18"/>
        <w:szCs w:val="18"/>
      </w:rPr>
      <w:t>~ (t)</w:t>
    </w:r>
    <w:r w:rsidR="00B93795">
      <w:rPr>
        <w:sz w:val="18"/>
        <w:szCs w:val="18"/>
      </w:rPr>
      <w:t xml:space="preserve"> 919.967.9823</w:t>
    </w:r>
  </w:p>
  <w:p w14:paraId="73DA1816" w14:textId="77777777" w:rsidR="00B336E6" w:rsidRPr="00AE2545" w:rsidRDefault="00FE65B1" w:rsidP="00B336E6">
    <w:pPr>
      <w:pStyle w:val="Footer"/>
      <w:ind w:right="360"/>
      <w:jc w:val="center"/>
      <w:rPr>
        <w:sz w:val="18"/>
        <w:szCs w:val="18"/>
      </w:rPr>
    </w:pPr>
    <w:hyperlink r:id="rId1" w:history="1">
      <w:r w:rsidR="00B336E6" w:rsidRPr="00AE2545">
        <w:rPr>
          <w:rStyle w:val="Hyperlink"/>
          <w:sz w:val="18"/>
          <w:szCs w:val="18"/>
        </w:rPr>
        <w:t>hkunkel@secondfamilyfoundation.org</w:t>
      </w:r>
    </w:hyperlink>
    <w:r w:rsidR="00B336E6" w:rsidRPr="00AE2545">
      <w:rPr>
        <w:rStyle w:val="Hyperlink"/>
        <w:sz w:val="18"/>
        <w:szCs w:val="18"/>
      </w:rPr>
      <w:t xml:space="preserve">  </w:t>
    </w:r>
    <w:r w:rsidR="00176FF1">
      <w:rPr>
        <w:sz w:val="18"/>
        <w:szCs w:val="18"/>
      </w:rPr>
      <w:t xml:space="preserve">~ </w:t>
    </w:r>
    <w:r w:rsidR="00176FF1">
      <w:rPr>
        <w:rStyle w:val="Hyperlink"/>
        <w:sz w:val="18"/>
        <w:szCs w:val="18"/>
      </w:rPr>
      <w:t>kehle@</w:t>
    </w:r>
    <w:r w:rsidR="00B336E6" w:rsidRPr="00AE2545">
      <w:rPr>
        <w:rStyle w:val="Hyperlink"/>
        <w:sz w:val="18"/>
        <w:szCs w:val="18"/>
      </w:rPr>
      <w:t>secondfamilyfoundation.org</w:t>
    </w:r>
  </w:p>
  <w:p w14:paraId="10DAEFF8" w14:textId="77777777" w:rsidR="00B336E6" w:rsidRDefault="00B33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BAE59" w14:textId="77777777" w:rsidR="00FE65B1" w:rsidRDefault="00FE65B1" w:rsidP="00183F3E">
      <w:pPr>
        <w:spacing w:after="0" w:line="240" w:lineRule="auto"/>
      </w:pPr>
      <w:r>
        <w:separator/>
      </w:r>
    </w:p>
  </w:footnote>
  <w:footnote w:type="continuationSeparator" w:id="0">
    <w:p w14:paraId="2AA9AC7B" w14:textId="77777777" w:rsidR="00FE65B1" w:rsidRDefault="00FE65B1" w:rsidP="00183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5232A" w14:textId="77777777" w:rsidR="002E08C0" w:rsidRPr="001527C2" w:rsidRDefault="002E08C0" w:rsidP="002E08C0">
    <w:pPr>
      <w:pStyle w:val="Header"/>
      <w:jc w:val="center"/>
      <w:rPr>
        <w:sz w:val="16"/>
        <w:szCs w:val="16"/>
      </w:rPr>
    </w:pPr>
    <w:r>
      <w:rPr>
        <w:rFonts w:ascii="Times" w:hAnsi="Times" w:cs="Times"/>
        <w:noProof/>
      </w:rPr>
      <w:drawing>
        <wp:inline distT="0" distB="0" distL="0" distR="0" wp14:anchorId="06BB33B9" wp14:editId="56BC0417">
          <wp:extent cx="2070042" cy="5190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1060" cy="519261"/>
                  </a:xfrm>
                  <a:prstGeom prst="rect">
                    <a:avLst/>
                  </a:prstGeom>
                  <a:noFill/>
                  <a:ln>
                    <a:noFill/>
                  </a:ln>
                </pic:spPr>
              </pic:pic>
            </a:graphicData>
          </a:graphic>
        </wp:inline>
      </w:drawing>
    </w:r>
  </w:p>
  <w:p w14:paraId="2DB2BB94" w14:textId="77777777" w:rsidR="009F30D4" w:rsidRPr="002E08C0" w:rsidRDefault="009F30D4" w:rsidP="002E0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BD14828_"/>
      </v:shape>
    </w:pict>
  </w:numPicBullet>
  <w:abstractNum w:abstractNumId="0" w15:restartNumberingAfterBreak="0">
    <w:nsid w:val="FFFFFF1D"/>
    <w:multiLevelType w:val="multilevel"/>
    <w:tmpl w:val="283495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9602B"/>
    <w:multiLevelType w:val="hybridMultilevel"/>
    <w:tmpl w:val="459A92CA"/>
    <w:lvl w:ilvl="0" w:tplc="B2B0B52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04CEC"/>
    <w:multiLevelType w:val="hybridMultilevel"/>
    <w:tmpl w:val="5868F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861F1"/>
    <w:multiLevelType w:val="hybridMultilevel"/>
    <w:tmpl w:val="CB844220"/>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2EAB"/>
    <w:multiLevelType w:val="hybridMultilevel"/>
    <w:tmpl w:val="31D28A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DC7AFC"/>
    <w:multiLevelType w:val="hybridMultilevel"/>
    <w:tmpl w:val="709A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43EEF"/>
    <w:multiLevelType w:val="hybridMultilevel"/>
    <w:tmpl w:val="F1FE4A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8D6EA2"/>
    <w:multiLevelType w:val="hybridMultilevel"/>
    <w:tmpl w:val="F1FE4A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1953E9"/>
    <w:multiLevelType w:val="hybridMultilevel"/>
    <w:tmpl w:val="C812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50AB2"/>
    <w:multiLevelType w:val="hybridMultilevel"/>
    <w:tmpl w:val="00BECB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C46774"/>
    <w:multiLevelType w:val="hybridMultilevel"/>
    <w:tmpl w:val="27487ED0"/>
    <w:lvl w:ilvl="0" w:tplc="8E9C8138">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987307"/>
    <w:multiLevelType w:val="hybridMultilevel"/>
    <w:tmpl w:val="3B98A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1"/>
  </w:num>
  <w:num w:numId="3">
    <w:abstractNumId w:val="2"/>
  </w:num>
  <w:num w:numId="4">
    <w:abstractNumId w:val="3"/>
  </w:num>
  <w:num w:numId="5">
    <w:abstractNumId w:val="7"/>
  </w:num>
  <w:num w:numId="6">
    <w:abstractNumId w:val="9"/>
  </w:num>
  <w:num w:numId="7">
    <w:abstractNumId w:val="10"/>
  </w:num>
  <w:num w:numId="8">
    <w:abstractNumId w:val="6"/>
  </w:num>
  <w:num w:numId="9">
    <w:abstractNumId w:val="4"/>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F3E"/>
    <w:rsid w:val="00033D3B"/>
    <w:rsid w:val="00036BE5"/>
    <w:rsid w:val="00045C5C"/>
    <w:rsid w:val="00063128"/>
    <w:rsid w:val="00066390"/>
    <w:rsid w:val="00076E10"/>
    <w:rsid w:val="000A4DEA"/>
    <w:rsid w:val="000C7BD4"/>
    <w:rsid w:val="000D7D99"/>
    <w:rsid w:val="0011182D"/>
    <w:rsid w:val="00113F05"/>
    <w:rsid w:val="001166F2"/>
    <w:rsid w:val="0014725E"/>
    <w:rsid w:val="00152148"/>
    <w:rsid w:val="00176FF1"/>
    <w:rsid w:val="00180A63"/>
    <w:rsid w:val="00183F3E"/>
    <w:rsid w:val="0018728A"/>
    <w:rsid w:val="001938C7"/>
    <w:rsid w:val="001B2BEC"/>
    <w:rsid w:val="001B56E3"/>
    <w:rsid w:val="001B7B58"/>
    <w:rsid w:val="001D4F41"/>
    <w:rsid w:val="001E1C07"/>
    <w:rsid w:val="001E26B8"/>
    <w:rsid w:val="0020656C"/>
    <w:rsid w:val="00217D3E"/>
    <w:rsid w:val="00251AEA"/>
    <w:rsid w:val="00262615"/>
    <w:rsid w:val="00275425"/>
    <w:rsid w:val="002A5ACE"/>
    <w:rsid w:val="002E08C0"/>
    <w:rsid w:val="002E0E07"/>
    <w:rsid w:val="002F62E9"/>
    <w:rsid w:val="0030166A"/>
    <w:rsid w:val="003158AF"/>
    <w:rsid w:val="003426CF"/>
    <w:rsid w:val="003933BB"/>
    <w:rsid w:val="003A6BBA"/>
    <w:rsid w:val="003F118E"/>
    <w:rsid w:val="004079AE"/>
    <w:rsid w:val="0045237E"/>
    <w:rsid w:val="00467878"/>
    <w:rsid w:val="004A043E"/>
    <w:rsid w:val="004C4205"/>
    <w:rsid w:val="004E3107"/>
    <w:rsid w:val="004F492C"/>
    <w:rsid w:val="00541607"/>
    <w:rsid w:val="00575411"/>
    <w:rsid w:val="0057634A"/>
    <w:rsid w:val="005A7ECB"/>
    <w:rsid w:val="005B3B31"/>
    <w:rsid w:val="005B68E9"/>
    <w:rsid w:val="005C6E0C"/>
    <w:rsid w:val="005E6064"/>
    <w:rsid w:val="005F55A5"/>
    <w:rsid w:val="00604795"/>
    <w:rsid w:val="0061032D"/>
    <w:rsid w:val="00627799"/>
    <w:rsid w:val="00632AF7"/>
    <w:rsid w:val="00647A05"/>
    <w:rsid w:val="00671804"/>
    <w:rsid w:val="00671D57"/>
    <w:rsid w:val="00684CFA"/>
    <w:rsid w:val="006D7A70"/>
    <w:rsid w:val="006F3D43"/>
    <w:rsid w:val="0070553C"/>
    <w:rsid w:val="00713214"/>
    <w:rsid w:val="0071650C"/>
    <w:rsid w:val="00730784"/>
    <w:rsid w:val="00742E7B"/>
    <w:rsid w:val="007A7CA5"/>
    <w:rsid w:val="007C0BA3"/>
    <w:rsid w:val="007F1322"/>
    <w:rsid w:val="0080274E"/>
    <w:rsid w:val="008068BA"/>
    <w:rsid w:val="008501A8"/>
    <w:rsid w:val="00863666"/>
    <w:rsid w:val="00874EA6"/>
    <w:rsid w:val="008B6CF9"/>
    <w:rsid w:val="008D035F"/>
    <w:rsid w:val="00925CBB"/>
    <w:rsid w:val="00941018"/>
    <w:rsid w:val="00941B3C"/>
    <w:rsid w:val="00946C9E"/>
    <w:rsid w:val="00982231"/>
    <w:rsid w:val="009877A1"/>
    <w:rsid w:val="009B2D94"/>
    <w:rsid w:val="009E228A"/>
    <w:rsid w:val="009F30D4"/>
    <w:rsid w:val="00A26C07"/>
    <w:rsid w:val="00A3060A"/>
    <w:rsid w:val="00A31927"/>
    <w:rsid w:val="00A554CD"/>
    <w:rsid w:val="00A570CE"/>
    <w:rsid w:val="00A67566"/>
    <w:rsid w:val="00AA340A"/>
    <w:rsid w:val="00AA6F0F"/>
    <w:rsid w:val="00AC3136"/>
    <w:rsid w:val="00AE5F82"/>
    <w:rsid w:val="00B0458A"/>
    <w:rsid w:val="00B336E6"/>
    <w:rsid w:val="00B42AAE"/>
    <w:rsid w:val="00B508B9"/>
    <w:rsid w:val="00B63F69"/>
    <w:rsid w:val="00B7280B"/>
    <w:rsid w:val="00B76FF1"/>
    <w:rsid w:val="00B93795"/>
    <w:rsid w:val="00B95A8F"/>
    <w:rsid w:val="00BA4452"/>
    <w:rsid w:val="00BC072B"/>
    <w:rsid w:val="00BC38DE"/>
    <w:rsid w:val="00BD1EC9"/>
    <w:rsid w:val="00BE66DB"/>
    <w:rsid w:val="00BF0176"/>
    <w:rsid w:val="00C07A25"/>
    <w:rsid w:val="00C562D7"/>
    <w:rsid w:val="00C642EA"/>
    <w:rsid w:val="00C87C49"/>
    <w:rsid w:val="00CC581C"/>
    <w:rsid w:val="00CE2744"/>
    <w:rsid w:val="00CF3805"/>
    <w:rsid w:val="00CF782A"/>
    <w:rsid w:val="00D458F6"/>
    <w:rsid w:val="00D60989"/>
    <w:rsid w:val="00D6667F"/>
    <w:rsid w:val="00D8167E"/>
    <w:rsid w:val="00D82F05"/>
    <w:rsid w:val="00DC2A9D"/>
    <w:rsid w:val="00DD0667"/>
    <w:rsid w:val="00DF056B"/>
    <w:rsid w:val="00E03BE7"/>
    <w:rsid w:val="00E7235E"/>
    <w:rsid w:val="00E93A3B"/>
    <w:rsid w:val="00EF673A"/>
    <w:rsid w:val="00F31939"/>
    <w:rsid w:val="00F37E33"/>
    <w:rsid w:val="00F421FD"/>
    <w:rsid w:val="00F467A4"/>
    <w:rsid w:val="00F54FC0"/>
    <w:rsid w:val="00F83DF6"/>
    <w:rsid w:val="00FB694A"/>
    <w:rsid w:val="00FC72A4"/>
    <w:rsid w:val="00FE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1CAA5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7E3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F3E"/>
  </w:style>
  <w:style w:type="paragraph" w:styleId="Footer">
    <w:name w:val="footer"/>
    <w:basedOn w:val="Normal"/>
    <w:link w:val="FooterChar"/>
    <w:uiPriority w:val="99"/>
    <w:unhideWhenUsed/>
    <w:rsid w:val="00183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F3E"/>
  </w:style>
  <w:style w:type="paragraph" w:styleId="BalloonText">
    <w:name w:val="Balloon Text"/>
    <w:basedOn w:val="Normal"/>
    <w:link w:val="BalloonTextChar"/>
    <w:uiPriority w:val="99"/>
    <w:semiHidden/>
    <w:unhideWhenUsed/>
    <w:rsid w:val="00183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F3E"/>
    <w:rPr>
      <w:rFonts w:ascii="Tahoma" w:hAnsi="Tahoma" w:cs="Tahoma"/>
      <w:sz w:val="16"/>
      <w:szCs w:val="16"/>
    </w:rPr>
  </w:style>
  <w:style w:type="character" w:styleId="Hyperlink">
    <w:name w:val="Hyperlink"/>
    <w:basedOn w:val="DefaultParagraphFont"/>
    <w:uiPriority w:val="99"/>
    <w:unhideWhenUsed/>
    <w:rsid w:val="00183F3E"/>
    <w:rPr>
      <w:color w:val="0000FF"/>
      <w:u w:val="single"/>
    </w:rPr>
  </w:style>
  <w:style w:type="paragraph" w:styleId="BodyText">
    <w:name w:val="Body Text"/>
    <w:basedOn w:val="Normal"/>
    <w:link w:val="BodyTextChar"/>
    <w:semiHidden/>
    <w:rsid w:val="005B68E9"/>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5B68E9"/>
    <w:rPr>
      <w:rFonts w:ascii="Times New Roman" w:eastAsia="Times New Roman" w:hAnsi="Times New Roman"/>
      <w:sz w:val="24"/>
    </w:rPr>
  </w:style>
  <w:style w:type="paragraph" w:styleId="Date">
    <w:name w:val="Date"/>
    <w:basedOn w:val="Normal"/>
    <w:next w:val="Normal"/>
    <w:link w:val="DateChar"/>
    <w:rsid w:val="00CC581C"/>
    <w:pPr>
      <w:spacing w:after="480" w:line="240" w:lineRule="auto"/>
    </w:pPr>
    <w:rPr>
      <w:rFonts w:ascii="Times New Roman" w:eastAsia="Times New Roman" w:hAnsi="Times New Roman"/>
      <w:sz w:val="24"/>
      <w:szCs w:val="24"/>
    </w:rPr>
  </w:style>
  <w:style w:type="character" w:customStyle="1" w:styleId="DateChar">
    <w:name w:val="Date Char"/>
    <w:basedOn w:val="DefaultParagraphFont"/>
    <w:link w:val="Date"/>
    <w:rsid w:val="00CC581C"/>
    <w:rPr>
      <w:rFonts w:ascii="Times New Roman" w:eastAsia="Times New Roman" w:hAnsi="Times New Roman"/>
      <w:sz w:val="24"/>
      <w:szCs w:val="24"/>
    </w:rPr>
  </w:style>
  <w:style w:type="paragraph" w:styleId="Salutation">
    <w:name w:val="Salutation"/>
    <w:basedOn w:val="Normal"/>
    <w:next w:val="Normal"/>
    <w:link w:val="SalutationChar"/>
    <w:rsid w:val="00CC581C"/>
    <w:pPr>
      <w:spacing w:before="480" w:after="240" w:line="240" w:lineRule="auto"/>
    </w:pPr>
    <w:rPr>
      <w:rFonts w:ascii="Times New Roman" w:eastAsia="Times New Roman" w:hAnsi="Times New Roman"/>
      <w:sz w:val="24"/>
      <w:szCs w:val="24"/>
    </w:rPr>
  </w:style>
  <w:style w:type="character" w:customStyle="1" w:styleId="SalutationChar">
    <w:name w:val="Salutation Char"/>
    <w:basedOn w:val="DefaultParagraphFont"/>
    <w:link w:val="Salutation"/>
    <w:rsid w:val="00CC581C"/>
    <w:rPr>
      <w:rFonts w:ascii="Times New Roman" w:eastAsia="Times New Roman" w:hAnsi="Times New Roman"/>
      <w:sz w:val="24"/>
      <w:szCs w:val="24"/>
    </w:rPr>
  </w:style>
  <w:style w:type="paragraph" w:styleId="Closing">
    <w:name w:val="Closing"/>
    <w:basedOn w:val="Normal"/>
    <w:link w:val="ClosingChar"/>
    <w:rsid w:val="00CC581C"/>
    <w:pPr>
      <w:spacing w:after="960" w:line="240" w:lineRule="auto"/>
    </w:pPr>
    <w:rPr>
      <w:rFonts w:ascii="Times New Roman" w:eastAsia="Times New Roman" w:hAnsi="Times New Roman"/>
      <w:sz w:val="24"/>
      <w:szCs w:val="24"/>
    </w:rPr>
  </w:style>
  <w:style w:type="character" w:customStyle="1" w:styleId="ClosingChar">
    <w:name w:val="Closing Char"/>
    <w:basedOn w:val="DefaultParagraphFont"/>
    <w:link w:val="Closing"/>
    <w:rsid w:val="00CC581C"/>
    <w:rPr>
      <w:rFonts w:ascii="Times New Roman" w:eastAsia="Times New Roman" w:hAnsi="Times New Roman"/>
      <w:sz w:val="24"/>
      <w:szCs w:val="24"/>
    </w:rPr>
  </w:style>
  <w:style w:type="paragraph" w:styleId="Signature">
    <w:name w:val="Signature"/>
    <w:basedOn w:val="Normal"/>
    <w:link w:val="SignatureChar"/>
    <w:rsid w:val="00CC581C"/>
    <w:pPr>
      <w:spacing w:after="0" w:line="240" w:lineRule="auto"/>
    </w:pPr>
    <w:rPr>
      <w:rFonts w:ascii="Times New Roman" w:eastAsia="Times New Roman" w:hAnsi="Times New Roman"/>
      <w:sz w:val="24"/>
      <w:szCs w:val="24"/>
    </w:rPr>
  </w:style>
  <w:style w:type="character" w:customStyle="1" w:styleId="SignatureChar">
    <w:name w:val="Signature Char"/>
    <w:basedOn w:val="DefaultParagraphFont"/>
    <w:link w:val="Signature"/>
    <w:rsid w:val="00CC581C"/>
    <w:rPr>
      <w:rFonts w:ascii="Times New Roman" w:eastAsia="Times New Roman" w:hAnsi="Times New Roman"/>
      <w:sz w:val="24"/>
      <w:szCs w:val="24"/>
    </w:rPr>
  </w:style>
  <w:style w:type="paragraph" w:styleId="EnvelopeAddress">
    <w:name w:val="envelope address"/>
    <w:basedOn w:val="Normal"/>
    <w:uiPriority w:val="99"/>
    <w:unhideWhenUsed/>
    <w:rsid w:val="004C4205"/>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unhideWhenUsed/>
    <w:rsid w:val="004C4205"/>
    <w:rPr>
      <w:rFonts w:ascii="Cambria" w:eastAsia="Times New Roman" w:hAnsi="Cambria"/>
      <w:sz w:val="20"/>
      <w:szCs w:val="20"/>
    </w:rPr>
  </w:style>
  <w:style w:type="paragraph" w:styleId="PlainText">
    <w:name w:val="Plain Text"/>
    <w:basedOn w:val="Normal"/>
    <w:link w:val="PlainTextChar"/>
    <w:uiPriority w:val="99"/>
    <w:semiHidden/>
    <w:unhideWhenUsed/>
    <w:rsid w:val="008068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068BA"/>
    <w:rPr>
      <w:rFonts w:ascii="Consolas" w:eastAsia="Calibri" w:hAnsi="Consolas" w:cs="Times New Roman"/>
      <w:sz w:val="21"/>
      <w:szCs w:val="21"/>
    </w:rPr>
  </w:style>
  <w:style w:type="paragraph" w:styleId="ListParagraph">
    <w:name w:val="List Paragraph"/>
    <w:basedOn w:val="Normal"/>
    <w:uiPriority w:val="34"/>
    <w:qFormat/>
    <w:rsid w:val="00251AEA"/>
    <w:pPr>
      <w:spacing w:after="0" w:line="240" w:lineRule="auto"/>
      <w:ind w:left="72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14414">
      <w:bodyDiv w:val="1"/>
      <w:marLeft w:val="0"/>
      <w:marRight w:val="0"/>
      <w:marTop w:val="0"/>
      <w:marBottom w:val="0"/>
      <w:divBdr>
        <w:top w:val="none" w:sz="0" w:space="0" w:color="auto"/>
        <w:left w:val="none" w:sz="0" w:space="0" w:color="auto"/>
        <w:bottom w:val="none" w:sz="0" w:space="0" w:color="auto"/>
        <w:right w:val="none" w:sz="0" w:space="0" w:color="auto"/>
      </w:divBdr>
    </w:div>
    <w:div w:id="1311712929">
      <w:bodyDiv w:val="1"/>
      <w:marLeft w:val="0"/>
      <w:marRight w:val="0"/>
      <w:marTop w:val="0"/>
      <w:marBottom w:val="0"/>
      <w:divBdr>
        <w:top w:val="none" w:sz="0" w:space="0" w:color="auto"/>
        <w:left w:val="none" w:sz="0" w:space="0" w:color="auto"/>
        <w:bottom w:val="none" w:sz="0" w:space="0" w:color="auto"/>
        <w:right w:val="none" w:sz="0" w:space="0" w:color="auto"/>
      </w:divBdr>
    </w:div>
    <w:div w:id="1931037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kunkel@secondfamily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3EAA4-125A-A749-9285-5A6808FB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Links>
    <vt:vector size="6" baseType="variant">
      <vt:variant>
        <vt:i4>5308541</vt:i4>
      </vt:variant>
      <vt:variant>
        <vt:i4>0</vt:i4>
      </vt:variant>
      <vt:variant>
        <vt:i4>0</vt:i4>
      </vt:variant>
      <vt:variant>
        <vt:i4>5</vt:i4>
      </vt:variant>
      <vt:variant>
        <vt:lpwstr>mailto:hkunkel@secondfamilyfoundation.org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 Family Foundation</dc:creator>
  <cp:keywords/>
  <cp:lastModifiedBy>Holly Kunkel</cp:lastModifiedBy>
  <cp:revision>11</cp:revision>
  <cp:lastPrinted>2018-04-05T20:56:00Z</cp:lastPrinted>
  <dcterms:created xsi:type="dcterms:W3CDTF">2017-11-02T16:47:00Z</dcterms:created>
  <dcterms:modified xsi:type="dcterms:W3CDTF">2018-05-17T16:52:00Z</dcterms:modified>
</cp:coreProperties>
</file>